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D75C0" w14:textId="77777777" w:rsidR="00A35F2F" w:rsidRDefault="000D648D">
      <w:pPr>
        <w:spacing w:after="0"/>
        <w:ind w:left="2442"/>
      </w:pPr>
      <w:r>
        <w:rPr>
          <w:sz w:val="44"/>
        </w:rPr>
        <w:t>AGREEMENT</w:t>
      </w:r>
    </w:p>
    <w:p w14:paraId="1EEAEFE3" w14:textId="77777777" w:rsidR="00A35F2F" w:rsidRDefault="000D648D">
      <w:pPr>
        <w:pStyle w:val="Heading1"/>
        <w:ind w:left="281" w:hanging="28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659479" wp14:editId="77FDCEC7">
            <wp:simplePos x="0" y="0"/>
            <wp:positionH relativeFrom="page">
              <wp:posOffset>1157397</wp:posOffset>
            </wp:positionH>
            <wp:positionV relativeFrom="page">
              <wp:posOffset>781812</wp:posOffset>
            </wp:positionV>
            <wp:extent cx="13724" cy="13716"/>
            <wp:effectExtent l="0" t="0" r="0" b="0"/>
            <wp:wrapSquare wrapText="bothSides"/>
            <wp:docPr id="3141" name="Picture 3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" name="Picture 31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EF2ACFD" wp14:editId="1EE35A20">
            <wp:simplePos x="0" y="0"/>
            <wp:positionH relativeFrom="page">
              <wp:posOffset>3014722</wp:posOffset>
            </wp:positionH>
            <wp:positionV relativeFrom="page">
              <wp:posOffset>352044</wp:posOffset>
            </wp:positionV>
            <wp:extent cx="13724" cy="22860"/>
            <wp:effectExtent l="0" t="0" r="0" b="0"/>
            <wp:wrapSquare wrapText="bothSides"/>
            <wp:docPr id="3139" name="Picture 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" name="Picture 31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3054CE7" wp14:editId="4D63F423">
            <wp:simplePos x="0" y="0"/>
            <wp:positionH relativeFrom="page">
              <wp:posOffset>2987273</wp:posOffset>
            </wp:positionH>
            <wp:positionV relativeFrom="page">
              <wp:posOffset>356616</wp:posOffset>
            </wp:positionV>
            <wp:extent cx="13724" cy="4572"/>
            <wp:effectExtent l="0" t="0" r="0" b="0"/>
            <wp:wrapSquare wrapText="bothSides"/>
            <wp:docPr id="3140" name="Picture 3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" name="Picture 31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PA CODE CHAPTERS 3270.123 &amp; 181 </w:t>
      </w:r>
      <w:r>
        <w:tab/>
        <w:t xml:space="preserve">3280.123 &amp; 181(c); 3290.123 </w:t>
      </w:r>
      <w:r>
        <w:tab/>
        <w:t>181(c)</w:t>
      </w:r>
    </w:p>
    <w:tbl>
      <w:tblPr>
        <w:tblStyle w:val="TableGrid"/>
        <w:tblW w:w="11226" w:type="dxa"/>
        <w:tblInd w:w="-1740" w:type="dxa"/>
        <w:tblCellMar>
          <w:top w:w="4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713"/>
        <w:gridCol w:w="1199"/>
        <w:gridCol w:w="1503"/>
        <w:gridCol w:w="5811"/>
      </w:tblGrid>
      <w:tr w:rsidR="00A35F2F" w14:paraId="7860C180" w14:textId="77777777" w:rsidTr="00175A28">
        <w:trPr>
          <w:trHeight w:val="521"/>
        </w:trPr>
        <w:tc>
          <w:tcPr>
            <w:tcW w:w="11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BEDBC" w14:textId="77777777" w:rsidR="00A35F2F" w:rsidRDefault="000D648D">
            <w:pPr>
              <w:ind w:left="19"/>
              <w:rPr>
                <w:sz w:val="18"/>
                <w:highlight w:val="yellow"/>
              </w:rPr>
            </w:pPr>
            <w:r w:rsidRPr="00F9267A">
              <w:rPr>
                <w:sz w:val="18"/>
                <w:highlight w:val="yellow"/>
              </w:rPr>
              <w:t>NAME OF CHILD</w:t>
            </w:r>
          </w:p>
          <w:p w14:paraId="3601A697" w14:textId="4B1CD8CD" w:rsidR="00DE6228" w:rsidRPr="00DE6228" w:rsidRDefault="00DE6228" w:rsidP="00DE6228">
            <w:pPr>
              <w:ind w:left="19"/>
              <w:rPr>
                <w:sz w:val="28"/>
                <w:szCs w:val="28"/>
              </w:rPr>
            </w:pPr>
          </w:p>
        </w:tc>
      </w:tr>
      <w:tr w:rsidR="00A35F2F" w14:paraId="5D94032E" w14:textId="77777777" w:rsidTr="00175A28">
        <w:trPr>
          <w:trHeight w:val="540"/>
        </w:trPr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4C8F1" w14:textId="77777777" w:rsidR="00A35F2F" w:rsidRDefault="000D648D">
            <w:pPr>
              <w:ind w:left="19"/>
              <w:rPr>
                <w:sz w:val="16"/>
              </w:rPr>
            </w:pPr>
            <w:r>
              <w:rPr>
                <w:sz w:val="16"/>
              </w:rPr>
              <w:t>FEE AMOUNT</w:t>
            </w:r>
          </w:p>
          <w:p w14:paraId="32EC32C1" w14:textId="4FD6A57D" w:rsidR="00DE6228" w:rsidRDefault="00DE6228">
            <w:pPr>
              <w:ind w:left="19"/>
            </w:pPr>
          </w:p>
        </w:tc>
        <w:tc>
          <w:tcPr>
            <w:tcW w:w="2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F029A" w14:textId="77777777" w:rsidR="00A35F2F" w:rsidRDefault="000D648D">
            <w:pPr>
              <w:ind w:left="7"/>
              <w:rPr>
                <w:sz w:val="18"/>
              </w:rPr>
            </w:pPr>
            <w:r>
              <w:rPr>
                <w:sz w:val="18"/>
              </w:rPr>
              <w:t>PER-DAY-WEEK</w:t>
            </w:r>
          </w:p>
          <w:p w14:paraId="2A63D548" w14:textId="008B2E9D" w:rsidR="00DE6228" w:rsidRDefault="00DE6228">
            <w:pPr>
              <w:ind w:left="7"/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9E35A" w14:textId="77777777" w:rsidR="00A35F2F" w:rsidRDefault="000D648D">
            <w:pPr>
              <w:ind w:left="5"/>
              <w:rPr>
                <w:sz w:val="16"/>
              </w:rPr>
            </w:pPr>
            <w:r>
              <w:rPr>
                <w:sz w:val="16"/>
              </w:rPr>
              <w:t>DAY PAYMENT TO BE MADE</w:t>
            </w:r>
          </w:p>
          <w:p w14:paraId="5793D660" w14:textId="77777777" w:rsidR="009B5E73" w:rsidRDefault="009B5E73">
            <w:pPr>
              <w:ind w:left="5"/>
            </w:pPr>
            <w:r>
              <w:rPr>
                <w:sz w:val="16"/>
              </w:rPr>
              <w:t>Friday Prior to Service</w:t>
            </w:r>
          </w:p>
        </w:tc>
      </w:tr>
      <w:tr w:rsidR="00A35F2F" w14:paraId="73748016" w14:textId="77777777" w:rsidTr="00175A28">
        <w:trPr>
          <w:trHeight w:val="540"/>
        </w:trPr>
        <w:tc>
          <w:tcPr>
            <w:tcW w:w="11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AE18B" w14:textId="77777777" w:rsidR="00A35F2F" w:rsidRDefault="000D648D">
            <w:pPr>
              <w:ind w:left="19"/>
              <w:rPr>
                <w:sz w:val="20"/>
              </w:rPr>
            </w:pPr>
            <w:r>
              <w:rPr>
                <w:sz w:val="20"/>
              </w:rPr>
              <w:t>Services to be provided as part of the day care fee (examples; transportation, care, meals, etc.)</w:t>
            </w:r>
          </w:p>
          <w:p w14:paraId="5DBB3F33" w14:textId="77777777" w:rsidR="009B5E73" w:rsidRDefault="009B5E73">
            <w:pPr>
              <w:ind w:left="19"/>
            </w:pPr>
            <w:r>
              <w:rPr>
                <w:sz w:val="20"/>
              </w:rPr>
              <w:t>Breakfast 8:00-8:30am    Lunch 11:00-11:30am    Snack 2:30-3:00pm</w:t>
            </w:r>
          </w:p>
        </w:tc>
      </w:tr>
      <w:tr w:rsidR="00A35F2F" w14:paraId="7FFEFCD9" w14:textId="77777777" w:rsidTr="00175A28">
        <w:trPr>
          <w:trHeight w:val="337"/>
        </w:trPr>
        <w:tc>
          <w:tcPr>
            <w:tcW w:w="11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62AFCC" w14:textId="0C287635" w:rsidR="00A35F2F" w:rsidRPr="00175A28" w:rsidRDefault="009B5E73" w:rsidP="009B5E73">
            <w:pPr>
              <w:rPr>
                <w:sz w:val="20"/>
                <w:szCs w:val="20"/>
              </w:rPr>
            </w:pPr>
            <w:r w:rsidRPr="00175A28">
              <w:rPr>
                <w:sz w:val="20"/>
                <w:szCs w:val="20"/>
              </w:rPr>
              <w:t xml:space="preserve">$1.00 per minute for late pick up </w:t>
            </w:r>
            <w:r w:rsidR="00AC7232" w:rsidRPr="00175A28">
              <w:rPr>
                <w:sz w:val="20"/>
                <w:szCs w:val="20"/>
              </w:rPr>
              <w:t>without</w:t>
            </w:r>
            <w:r w:rsidRPr="00175A28">
              <w:rPr>
                <w:sz w:val="20"/>
                <w:szCs w:val="20"/>
              </w:rPr>
              <w:t xml:space="preserve"> notification</w:t>
            </w:r>
            <w:r w:rsidR="00AC7232">
              <w:rPr>
                <w:sz w:val="20"/>
                <w:szCs w:val="20"/>
              </w:rPr>
              <w:t>/approval</w:t>
            </w:r>
          </w:p>
        </w:tc>
      </w:tr>
      <w:tr w:rsidR="00A35F2F" w14:paraId="7DDD8BE0" w14:textId="77777777" w:rsidTr="00175A28">
        <w:trPr>
          <w:trHeight w:val="310"/>
        </w:trPr>
        <w:tc>
          <w:tcPr>
            <w:tcW w:w="11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70591" w14:textId="5F9F0EC9" w:rsidR="00A35F2F" w:rsidRPr="00175A28" w:rsidRDefault="009B5E73">
            <w:pPr>
              <w:rPr>
                <w:sz w:val="20"/>
                <w:szCs w:val="20"/>
              </w:rPr>
            </w:pPr>
            <w:r w:rsidRPr="00175A28">
              <w:rPr>
                <w:sz w:val="20"/>
                <w:szCs w:val="20"/>
              </w:rPr>
              <w:t>$</w:t>
            </w:r>
            <w:r w:rsidR="00861ED0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Pr="00175A28">
              <w:rPr>
                <w:sz w:val="20"/>
                <w:szCs w:val="20"/>
              </w:rPr>
              <w:t>5.00 late payment fee per week until balance is paid in full</w:t>
            </w:r>
          </w:p>
        </w:tc>
      </w:tr>
      <w:tr w:rsidR="00A35F2F" w14:paraId="7AEE5D7A" w14:textId="77777777" w:rsidTr="00175A28">
        <w:trPr>
          <w:trHeight w:val="382"/>
        </w:trPr>
        <w:tc>
          <w:tcPr>
            <w:tcW w:w="11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C087C" w14:textId="77777777" w:rsidR="00A35F2F" w:rsidRPr="00175A28" w:rsidRDefault="009B5E73">
            <w:pPr>
              <w:rPr>
                <w:sz w:val="20"/>
                <w:szCs w:val="20"/>
              </w:rPr>
            </w:pPr>
            <w:r w:rsidRPr="00175A28">
              <w:rPr>
                <w:sz w:val="20"/>
                <w:szCs w:val="20"/>
              </w:rPr>
              <w:t>$5.00 per hour for care before or after the allotted time with approval</w:t>
            </w:r>
          </w:p>
        </w:tc>
      </w:tr>
      <w:tr w:rsidR="00A35F2F" w14:paraId="7BADC2A1" w14:textId="77777777" w:rsidTr="001B1420">
        <w:trPr>
          <w:trHeight w:val="355"/>
        </w:trPr>
        <w:tc>
          <w:tcPr>
            <w:tcW w:w="11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508C2" w14:textId="77777777" w:rsidR="00A35F2F" w:rsidRPr="00175A28" w:rsidRDefault="009B5E73">
            <w:pPr>
              <w:rPr>
                <w:sz w:val="20"/>
                <w:szCs w:val="20"/>
              </w:rPr>
            </w:pPr>
            <w:r w:rsidRPr="00175A28">
              <w:rPr>
                <w:sz w:val="20"/>
                <w:szCs w:val="20"/>
              </w:rPr>
              <w:t>$25 returned check fee</w:t>
            </w:r>
          </w:p>
        </w:tc>
      </w:tr>
      <w:tr w:rsidR="00A35F2F" w14:paraId="6C841E70" w14:textId="77777777" w:rsidTr="001B1420">
        <w:trPr>
          <w:trHeight w:val="427"/>
        </w:trPr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0979E" w14:textId="77777777" w:rsidR="00A35F2F" w:rsidRDefault="000D648D">
            <w:pPr>
              <w:ind w:left="19"/>
              <w:rPr>
                <w:sz w:val="18"/>
              </w:rPr>
            </w:pPr>
            <w:r w:rsidRPr="00F9267A">
              <w:rPr>
                <w:sz w:val="18"/>
                <w:highlight w:val="yellow"/>
              </w:rPr>
              <w:t>CHILD'S ARRIVAL TIME</w:t>
            </w:r>
          </w:p>
          <w:p w14:paraId="17A32568" w14:textId="0C50C3E8" w:rsidR="009B5E73" w:rsidRDefault="009B5E73">
            <w:pPr>
              <w:ind w:left="19"/>
            </w:pPr>
          </w:p>
          <w:p w14:paraId="4EE07912" w14:textId="08F7707D" w:rsidR="00177A91" w:rsidRDefault="00177A91">
            <w:pPr>
              <w:ind w:left="19"/>
            </w:pPr>
          </w:p>
        </w:tc>
        <w:tc>
          <w:tcPr>
            <w:tcW w:w="2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18487" w14:textId="0F3D19CF" w:rsidR="00177A91" w:rsidRPr="00657C4D" w:rsidRDefault="000D648D">
            <w:pPr>
              <w:rPr>
                <w:sz w:val="18"/>
                <w:highlight w:val="yellow"/>
              </w:rPr>
            </w:pPr>
            <w:r w:rsidRPr="00F9267A">
              <w:rPr>
                <w:sz w:val="18"/>
                <w:highlight w:val="yellow"/>
              </w:rPr>
              <w:t>CHILD'S DEPARTURE TIME</w:t>
            </w:r>
          </w:p>
        </w:tc>
        <w:tc>
          <w:tcPr>
            <w:tcW w:w="58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F27B" w14:textId="77777777" w:rsidR="00A35F2F" w:rsidRDefault="000D648D">
            <w:pPr>
              <w:ind w:left="5"/>
            </w:pPr>
            <w:r w:rsidRPr="00F9267A">
              <w:rPr>
                <w:sz w:val="18"/>
                <w:highlight w:val="yellow"/>
              </w:rPr>
              <w:t>PERSON(S) DESIGNATED BY PARENT TO WHOM CHILD MAY BE RELEASED</w:t>
            </w:r>
          </w:p>
        </w:tc>
      </w:tr>
      <w:tr w:rsidR="00A35F2F" w14:paraId="0177C40B" w14:textId="77777777" w:rsidTr="001B1420">
        <w:trPr>
          <w:trHeight w:val="427"/>
        </w:trPr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0B303" w14:textId="77777777" w:rsidR="00A35F2F" w:rsidRDefault="000D648D">
            <w:pPr>
              <w:ind w:left="19"/>
              <w:rPr>
                <w:sz w:val="18"/>
              </w:rPr>
            </w:pPr>
            <w:r>
              <w:rPr>
                <w:sz w:val="18"/>
              </w:rPr>
              <w:t>LATE FEE</w:t>
            </w:r>
          </w:p>
          <w:p w14:paraId="01304B8B" w14:textId="77777777" w:rsidR="009B5E73" w:rsidRDefault="00175A28">
            <w:pPr>
              <w:ind w:left="19"/>
            </w:pPr>
            <w:r>
              <w:rPr>
                <w:sz w:val="18"/>
              </w:rPr>
              <w:t>$1.00 per minute</w:t>
            </w:r>
          </w:p>
        </w:tc>
        <w:tc>
          <w:tcPr>
            <w:tcW w:w="2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EB19E" w14:textId="77777777" w:rsidR="00A35F2F" w:rsidRDefault="00A35F2F">
            <w:pPr>
              <w:ind w:left="7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0D4FC" w14:textId="77777777" w:rsidR="00A35F2F" w:rsidRDefault="00A35F2F"/>
        </w:tc>
      </w:tr>
      <w:tr w:rsidR="00A35F2F" w14:paraId="68B3E0B8" w14:textId="77777777" w:rsidTr="00175A28">
        <w:trPr>
          <w:trHeight w:val="544"/>
        </w:trPr>
        <w:tc>
          <w:tcPr>
            <w:tcW w:w="11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898DC" w14:textId="77777777" w:rsidR="00A35F2F" w:rsidRPr="00175A28" w:rsidRDefault="000D648D">
            <w:pPr>
              <w:ind w:left="19"/>
              <w:rPr>
                <w:sz w:val="20"/>
                <w:szCs w:val="20"/>
              </w:rPr>
            </w:pPr>
            <w:r w:rsidRPr="00175A28">
              <w:rPr>
                <w:sz w:val="20"/>
                <w:szCs w:val="20"/>
              </w:rPr>
              <w:t>Extra services to be provided at an additional fee if applicable</w:t>
            </w:r>
          </w:p>
          <w:p w14:paraId="60FD18F9" w14:textId="77777777" w:rsidR="009B5E73" w:rsidRPr="00175A28" w:rsidRDefault="009B5E73">
            <w:pPr>
              <w:ind w:left="19"/>
              <w:rPr>
                <w:sz w:val="20"/>
                <w:szCs w:val="20"/>
              </w:rPr>
            </w:pPr>
            <w:r w:rsidRPr="00175A28">
              <w:rPr>
                <w:sz w:val="20"/>
                <w:szCs w:val="20"/>
              </w:rPr>
              <w:t>Payment is required regardless of whether</w:t>
            </w:r>
            <w:r w:rsidR="00175A28">
              <w:rPr>
                <w:sz w:val="20"/>
                <w:szCs w:val="20"/>
              </w:rPr>
              <w:t xml:space="preserve"> child </w:t>
            </w:r>
            <w:r w:rsidRPr="00175A28">
              <w:rPr>
                <w:sz w:val="20"/>
                <w:szCs w:val="20"/>
              </w:rPr>
              <w:t xml:space="preserve">is in our care.  </w:t>
            </w:r>
            <w:r w:rsidR="00175A28">
              <w:rPr>
                <w:sz w:val="20"/>
                <w:szCs w:val="20"/>
              </w:rPr>
              <w:t xml:space="preserve">A </w:t>
            </w:r>
            <w:proofErr w:type="gramStart"/>
            <w:r w:rsidR="00175A28">
              <w:rPr>
                <w:sz w:val="20"/>
                <w:szCs w:val="20"/>
              </w:rPr>
              <w:t>2 week</w:t>
            </w:r>
            <w:proofErr w:type="gramEnd"/>
            <w:r w:rsidR="00175A28">
              <w:rPr>
                <w:sz w:val="20"/>
                <w:szCs w:val="20"/>
              </w:rPr>
              <w:t xml:space="preserve"> notice is required if you plan to remove child from our care.</w:t>
            </w:r>
          </w:p>
        </w:tc>
      </w:tr>
      <w:tr w:rsidR="00A35F2F" w14:paraId="2010A6D8" w14:textId="77777777" w:rsidTr="00175A28">
        <w:trPr>
          <w:trHeight w:val="238"/>
        </w:trPr>
        <w:tc>
          <w:tcPr>
            <w:tcW w:w="11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0F1FF" w14:textId="77777777" w:rsidR="00A35F2F" w:rsidRPr="00175A28" w:rsidRDefault="00175A28">
            <w:pPr>
              <w:rPr>
                <w:sz w:val="20"/>
                <w:szCs w:val="20"/>
              </w:rPr>
            </w:pPr>
            <w:r w:rsidRPr="00175A28">
              <w:rPr>
                <w:sz w:val="20"/>
                <w:szCs w:val="20"/>
              </w:rPr>
              <w:t xml:space="preserve">You are responsible for 2 weeks of </w:t>
            </w:r>
            <w:r w:rsidR="009B5E73" w:rsidRPr="00175A28">
              <w:rPr>
                <w:sz w:val="20"/>
                <w:szCs w:val="20"/>
              </w:rPr>
              <w:t>Tuition payment regardless if you send your child.</w:t>
            </w:r>
          </w:p>
        </w:tc>
      </w:tr>
      <w:tr w:rsidR="00A35F2F" w14:paraId="5D2FC65B" w14:textId="77777777" w:rsidTr="001B1420">
        <w:trPr>
          <w:trHeight w:val="3775"/>
        </w:trPr>
        <w:tc>
          <w:tcPr>
            <w:tcW w:w="112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72D4" w14:textId="77777777" w:rsidR="00175A28" w:rsidRDefault="000D648D" w:rsidP="00175A28">
            <w:pPr>
              <w:spacing w:line="380" w:lineRule="auto"/>
              <w:ind w:left="1023" w:right="497" w:hanging="98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65735502" wp14:editId="149128D6">
                  <wp:simplePos x="0" y="0"/>
                  <wp:positionH relativeFrom="column">
                    <wp:posOffset>352251</wp:posOffset>
                  </wp:positionH>
                  <wp:positionV relativeFrom="paragraph">
                    <wp:posOffset>219830</wp:posOffset>
                  </wp:positionV>
                  <wp:extent cx="233309" cy="571500"/>
                  <wp:effectExtent l="0" t="0" r="0" b="0"/>
                  <wp:wrapSquare wrapText="bothSides"/>
                  <wp:docPr id="3135" name="Picture 3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Picture 31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0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l, the parent/guardian; </w:t>
            </w:r>
          </w:p>
          <w:p w14:paraId="7F8AF7FE" w14:textId="77777777" w:rsidR="00A35F2F" w:rsidRDefault="000D648D" w:rsidP="00175A28">
            <w:pPr>
              <w:spacing w:line="380" w:lineRule="auto"/>
              <w:ind w:left="1023" w:right="497" w:hanging="980"/>
            </w:pPr>
            <w:r>
              <w:t>received complete written program information at the time of enrollment (S 3270.121, 3280.121, 3290.121)</w:t>
            </w:r>
          </w:p>
          <w:p w14:paraId="1158C855" w14:textId="77777777" w:rsidR="00175A28" w:rsidRDefault="000D648D" w:rsidP="00175A28">
            <w:pPr>
              <w:spacing w:line="216" w:lineRule="auto"/>
              <w:ind w:left="454" w:right="317"/>
              <w:jc w:val="both"/>
            </w:pPr>
            <w:r>
              <w:t>agree to update the emergency contract/parental consent form information whenever changes occur or every 6 months at a minimum. (S 3270.124, 3280.124, 3290.124)</w:t>
            </w:r>
          </w:p>
          <w:p w14:paraId="160A1E80" w14:textId="5FA268CB" w:rsidR="00175A28" w:rsidRDefault="00175A28" w:rsidP="00175A28">
            <w:pPr>
              <w:pStyle w:val="ListParagraph"/>
              <w:numPr>
                <w:ilvl w:val="0"/>
                <w:numId w:val="2"/>
              </w:numPr>
              <w:spacing w:line="216" w:lineRule="auto"/>
              <w:ind w:right="317"/>
              <w:jc w:val="both"/>
            </w:pPr>
            <w:r>
              <w:t>NEVER leave vehicle running or child</w:t>
            </w:r>
            <w:r w:rsidR="00DE6228">
              <w:t>r</w:t>
            </w:r>
            <w:r>
              <w:t>en unattended in our parking lot</w:t>
            </w:r>
          </w:p>
          <w:p w14:paraId="30392975" w14:textId="247633D0" w:rsidR="00175A28" w:rsidRDefault="00175A28" w:rsidP="00175A28">
            <w:pPr>
              <w:pStyle w:val="ListParagraph"/>
              <w:numPr>
                <w:ilvl w:val="0"/>
                <w:numId w:val="2"/>
              </w:numPr>
              <w:spacing w:line="216" w:lineRule="auto"/>
              <w:ind w:right="317"/>
              <w:jc w:val="both"/>
            </w:pPr>
            <w:r>
              <w:t>Health assessments required at months 2,4,6,9,12,15,18,24 &amp; annually after</w:t>
            </w:r>
          </w:p>
          <w:p w14:paraId="1D40E221" w14:textId="65AE722D" w:rsidR="00EA34D1" w:rsidRDefault="00DA09FC" w:rsidP="00EA34D1">
            <w:pPr>
              <w:pStyle w:val="ListParagraph"/>
              <w:spacing w:line="216" w:lineRule="auto"/>
              <w:ind w:left="1174" w:right="317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F8B2494" wp14:editId="36CECC8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215900</wp:posOffset>
                      </wp:positionV>
                      <wp:extent cx="6962775" cy="742950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27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92224" w14:textId="77777777" w:rsidR="00177A91" w:rsidRDefault="00177A91" w:rsidP="00EA34D1">
                                  <w:pPr>
                                    <w:spacing w:after="0"/>
                                  </w:pPr>
                                </w:p>
                                <w:p w14:paraId="69B4E6C6" w14:textId="7D159C46" w:rsidR="00177A91" w:rsidRDefault="00177A91" w:rsidP="00EA34D1">
                                  <w:pPr>
                                    <w:spacing w:after="0"/>
                                  </w:pPr>
                                  <w:r>
                                    <w:t>___________________________</w:t>
                                  </w:r>
                                  <w:r>
                                    <w:tab/>
                                    <w:t>_________</w:t>
                                  </w:r>
                                  <w:r>
                                    <w:tab/>
                                  </w:r>
                                  <w:r w:rsidRPr="00F9267A">
                                    <w:rPr>
                                      <w:highlight w:val="yellow"/>
                                    </w:rPr>
                                    <w:t>__________________________________</w:t>
                                  </w:r>
                                  <w:r>
                                    <w:tab/>
                                  </w:r>
                                  <w:r w:rsidRPr="00F9267A">
                                    <w:rPr>
                                      <w:highlight w:val="yellow"/>
                                    </w:rPr>
                                    <w:t>__________</w:t>
                                  </w:r>
                                </w:p>
                                <w:p w14:paraId="16D22908" w14:textId="57DD85D4" w:rsidR="00177A91" w:rsidRPr="00EA34D1" w:rsidRDefault="00177A91" w:rsidP="00EA34D1">
                                  <w:pPr>
                                    <w:spacing w:after="0"/>
                                    <w:ind w:firstLine="7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34D1">
                                    <w:rPr>
                                      <w:sz w:val="18"/>
                                      <w:szCs w:val="18"/>
                                    </w:rPr>
                                    <w:t>Signature – operator</w:t>
                                  </w:r>
                                  <w:r w:rsidRPr="00EA34D1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EA34D1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>date</w:t>
                                  </w:r>
                                  <w:r w:rsidRPr="00EA34D1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EA34D1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EA34D1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>signature – parent or guardian</w:t>
                                  </w:r>
                                  <w:r w:rsidRPr="00EA34D1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EA34D1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>date</w:t>
                                  </w:r>
                                  <w:r w:rsidRPr="00EA34D1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B24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25pt;margin-top:17pt;width:548.25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gjqIQIAAB0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" stroked="f">
                      <v:textbox>
                        <w:txbxContent>
                          <w:p w14:paraId="41192224" w14:textId="77777777" w:rsidR="00177A91" w:rsidRDefault="00177A91" w:rsidP="00EA34D1">
                            <w:pPr>
                              <w:spacing w:after="0"/>
                            </w:pPr>
                          </w:p>
                          <w:p w14:paraId="69B4E6C6" w14:textId="7D159C46" w:rsidR="00177A91" w:rsidRDefault="00177A91" w:rsidP="00EA34D1">
                            <w:pPr>
                              <w:spacing w:after="0"/>
                            </w:pPr>
                            <w:r>
                              <w:t>___________________________</w:t>
                            </w:r>
                            <w:r>
                              <w:tab/>
                              <w:t>_________</w:t>
                            </w:r>
                            <w:r>
                              <w:tab/>
                            </w:r>
                            <w:r w:rsidRPr="00F9267A">
                              <w:rPr>
                                <w:highlight w:val="yellow"/>
                              </w:rPr>
                              <w:t>__________________________________</w:t>
                            </w:r>
                            <w:r>
                              <w:tab/>
                            </w:r>
                            <w:r w:rsidRPr="00F9267A">
                              <w:rPr>
                                <w:highlight w:val="yellow"/>
                              </w:rPr>
                              <w:t>__________</w:t>
                            </w:r>
                          </w:p>
                          <w:p w14:paraId="16D22908" w14:textId="57DD85D4" w:rsidR="00177A91" w:rsidRPr="00EA34D1" w:rsidRDefault="00177A91" w:rsidP="00EA34D1">
                            <w:pPr>
                              <w:spacing w:after="0"/>
                              <w:ind w:firstLine="720"/>
                              <w:rPr>
                                <w:sz w:val="18"/>
                                <w:szCs w:val="18"/>
                              </w:rPr>
                            </w:pPr>
                            <w:r w:rsidRPr="00EA34D1">
                              <w:rPr>
                                <w:sz w:val="18"/>
                                <w:szCs w:val="18"/>
                              </w:rPr>
                              <w:t>Signature – operator</w:t>
                            </w:r>
                            <w:r w:rsidRPr="00EA34D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EA34D1">
                              <w:rPr>
                                <w:sz w:val="18"/>
                                <w:szCs w:val="18"/>
                              </w:rPr>
                              <w:tab/>
                              <w:t>date</w:t>
                            </w:r>
                            <w:r w:rsidRPr="00EA34D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EA34D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EA34D1">
                              <w:rPr>
                                <w:sz w:val="18"/>
                                <w:szCs w:val="18"/>
                              </w:rPr>
                              <w:tab/>
                              <w:t>signature – parent or guardian</w:t>
                            </w:r>
                            <w:r w:rsidRPr="00EA34D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EA34D1">
                              <w:rPr>
                                <w:sz w:val="18"/>
                                <w:szCs w:val="18"/>
                              </w:rPr>
                              <w:tab/>
                              <w:t>date</w:t>
                            </w:r>
                            <w:r w:rsidRPr="00EA34D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35F2F" w14:paraId="70974FE1" w14:textId="77777777" w:rsidTr="00175A28">
        <w:tblPrEx>
          <w:tblCellMar>
            <w:top w:w="0" w:type="dxa"/>
            <w:left w:w="0" w:type="dxa"/>
            <w:right w:w="0" w:type="dxa"/>
          </w:tblCellMar>
        </w:tblPrEx>
        <w:trPr>
          <w:trHeight w:val="1547"/>
        </w:trPr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97E02" w14:textId="77777777" w:rsidR="00A35F2F" w:rsidRDefault="00A35F2F">
            <w:pPr>
              <w:ind w:left="-483" w:right="86"/>
            </w:pPr>
          </w:p>
          <w:tbl>
            <w:tblPr>
              <w:tblStyle w:val="TableGrid"/>
              <w:tblW w:w="3826" w:type="dxa"/>
              <w:tblInd w:w="0" w:type="dxa"/>
              <w:tblCellMar>
                <w:left w:w="13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570"/>
            </w:tblGrid>
            <w:tr w:rsidR="00A35F2F" w14:paraId="1E85E5CD" w14:textId="77777777">
              <w:trPr>
                <w:trHeight w:val="802"/>
              </w:trPr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14:paraId="0EC3CA40" w14:textId="77777777" w:rsidR="00A35F2F" w:rsidRDefault="00A35F2F"/>
              </w:tc>
              <w:tc>
                <w:tcPr>
                  <w:tcW w:w="3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32C395" w14:textId="77777777" w:rsidR="00A35F2F" w:rsidRDefault="000D648D">
                  <w:r>
                    <w:rPr>
                      <w:sz w:val="18"/>
                    </w:rPr>
                    <w:t>DATE OF CHILD'S ADMISSION</w:t>
                  </w:r>
                </w:p>
              </w:tc>
            </w:tr>
            <w:tr w:rsidR="00A35F2F" w14:paraId="7F12C017" w14:textId="77777777">
              <w:trPr>
                <w:trHeight w:val="727"/>
              </w:trPr>
              <w:tc>
                <w:tcPr>
                  <w:tcW w:w="4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14:paraId="11CDA591" w14:textId="77777777" w:rsidR="00A35F2F" w:rsidRDefault="00A35F2F"/>
              </w:tc>
              <w:tc>
                <w:tcPr>
                  <w:tcW w:w="37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557914" w14:textId="77777777" w:rsidR="00A35F2F" w:rsidRDefault="000D648D">
                  <w:r>
                    <w:rPr>
                      <w:sz w:val="16"/>
                    </w:rPr>
                    <w:t>DATE OF WITHDRAWAL</w:t>
                  </w:r>
                </w:p>
              </w:tc>
            </w:tr>
          </w:tbl>
          <w:p w14:paraId="0D602BAB" w14:textId="77777777" w:rsidR="00A35F2F" w:rsidRDefault="00A35F2F"/>
        </w:tc>
        <w:tc>
          <w:tcPr>
            <w:tcW w:w="7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7222" w:type="dxa"/>
              <w:tblInd w:w="86" w:type="dxa"/>
              <w:tblCellMar>
                <w:top w:w="17" w:type="dxa"/>
                <w:left w:w="36" w:type="dxa"/>
                <w:bottom w:w="30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7222"/>
            </w:tblGrid>
            <w:tr w:rsidR="00A35F2F" w14:paraId="5F4487A1" w14:textId="77777777">
              <w:trPr>
                <w:trHeight w:val="292"/>
              </w:trPr>
              <w:tc>
                <w:tcPr>
                  <w:tcW w:w="7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15A415" w14:textId="29AFA16B" w:rsidR="00A35F2F" w:rsidRPr="00EA34D1" w:rsidRDefault="000D648D">
                  <w:pPr>
                    <w:jc w:val="center"/>
                    <w:rPr>
                      <w:sz w:val="24"/>
                      <w:szCs w:val="24"/>
                    </w:rPr>
                  </w:pPr>
                  <w:r w:rsidRPr="00EA34D1">
                    <w:rPr>
                      <w:sz w:val="24"/>
                      <w:szCs w:val="24"/>
                    </w:rPr>
                    <w:t>PERIODIC REVIEW</w:t>
                  </w:r>
                </w:p>
              </w:tc>
            </w:tr>
            <w:tr w:rsidR="00A35F2F" w14:paraId="68885CE8" w14:textId="77777777" w:rsidTr="001B1420">
              <w:trPr>
                <w:trHeight w:val="788"/>
              </w:trPr>
              <w:tc>
                <w:tcPr>
                  <w:tcW w:w="7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631408B2" w14:textId="77777777" w:rsidR="00A35F2F" w:rsidRDefault="000D648D">
                  <w:pPr>
                    <w:spacing w:after="35"/>
                    <w:ind w:left="216"/>
                  </w:pPr>
                  <w:r>
                    <w:rPr>
                      <w:noProof/>
                    </w:rPr>
                    <w:drawing>
                      <wp:inline distT="0" distB="0" distL="0" distR="0" wp14:anchorId="61C2CB0A" wp14:editId="08F42E34">
                        <wp:extent cx="4240739" cy="169164"/>
                        <wp:effectExtent l="0" t="0" r="0" b="0"/>
                        <wp:docPr id="5988" name="Picture 598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88" name="Picture 598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0739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9E935F" w14:textId="77777777" w:rsidR="00A35F2F" w:rsidRDefault="000D648D">
                  <w:pPr>
                    <w:tabs>
                      <w:tab w:val="center" w:pos="2244"/>
                      <w:tab w:val="center" w:pos="5810"/>
                    </w:tabs>
                  </w:pPr>
                  <w:r>
                    <w:rPr>
                      <w:sz w:val="18"/>
                    </w:rPr>
                    <w:tab/>
                    <w:t>SIGNATURE - PARENT OR GUARDIAN</w:t>
                  </w:r>
                  <w:r>
                    <w:rPr>
                      <w:sz w:val="18"/>
                    </w:rPr>
                    <w:tab/>
                    <w:t>DATE</w:t>
                  </w:r>
                </w:p>
              </w:tc>
            </w:tr>
          </w:tbl>
          <w:p w14:paraId="52610F5D" w14:textId="4CB7CA23" w:rsidR="00A35F2F" w:rsidRDefault="001B1420" w:rsidP="001B142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CY 321 - 6/05</w:t>
            </w:r>
          </w:p>
        </w:tc>
      </w:tr>
    </w:tbl>
    <w:p w14:paraId="77E0568F" w14:textId="18D1058A" w:rsidR="00A35F2F" w:rsidRDefault="00A35F2F" w:rsidP="00EA34D1">
      <w:pPr>
        <w:spacing w:after="0"/>
      </w:pPr>
    </w:p>
    <w:sectPr w:rsidR="00A35F2F" w:rsidSect="001B1420">
      <w:pgSz w:w="12240" w:h="15840"/>
      <w:pgMar w:top="720" w:right="547" w:bottom="1339" w:left="22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A5575"/>
    <w:multiLevelType w:val="hybridMultilevel"/>
    <w:tmpl w:val="52505510"/>
    <w:lvl w:ilvl="0" w:tplc="C49870C4">
      <w:start w:val="55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20D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A1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49B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E445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A9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AFA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441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D0E9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254152"/>
    <w:multiLevelType w:val="hybridMultilevel"/>
    <w:tmpl w:val="46AA6DA6"/>
    <w:lvl w:ilvl="0" w:tplc="C40C88F2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2F"/>
    <w:rsid w:val="00014E27"/>
    <w:rsid w:val="000D648D"/>
    <w:rsid w:val="00175A28"/>
    <w:rsid w:val="00177A91"/>
    <w:rsid w:val="001B1420"/>
    <w:rsid w:val="00657C4D"/>
    <w:rsid w:val="00861ED0"/>
    <w:rsid w:val="009B5E73"/>
    <w:rsid w:val="00A35F2F"/>
    <w:rsid w:val="00AC7232"/>
    <w:rsid w:val="00D52572"/>
    <w:rsid w:val="00DA09FC"/>
    <w:rsid w:val="00DE6228"/>
    <w:rsid w:val="00EA34D1"/>
    <w:rsid w:val="00F9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A689"/>
  <w15:docId w15:val="{534FDA99-9D11-498A-BF46-8F10743F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129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75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2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Novak</dc:creator>
  <cp:keywords/>
  <cp:lastModifiedBy>Heather Novak</cp:lastModifiedBy>
  <cp:revision>10</cp:revision>
  <cp:lastPrinted>2018-05-07T17:58:00Z</cp:lastPrinted>
  <dcterms:created xsi:type="dcterms:W3CDTF">2016-12-09T16:32:00Z</dcterms:created>
  <dcterms:modified xsi:type="dcterms:W3CDTF">2020-02-26T15:51:00Z</dcterms:modified>
</cp:coreProperties>
</file>